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B2" w:rsidRPr="00392F69" w:rsidRDefault="002565B2" w:rsidP="004840D6">
      <w:pPr>
        <w:widowControl/>
        <w:rPr>
          <w:rFonts w:ascii="標楷體" w:eastAsia="標楷體" w:hAnsi="標楷體" w:cs="Arial"/>
          <w:color w:val="333333"/>
          <w:spacing w:val="10"/>
          <w:kern w:val="0"/>
          <w:sz w:val="32"/>
          <w:szCs w:val="32"/>
        </w:rPr>
      </w:pPr>
      <w:r w:rsidRPr="002565B2">
        <w:rPr>
          <w:rFonts w:ascii="標楷體" w:eastAsia="標楷體" w:hAnsi="標楷體" w:cs="Arial"/>
          <w:color w:val="333333"/>
          <w:spacing w:val="10"/>
          <w:kern w:val="0"/>
          <w:sz w:val="36"/>
          <w:szCs w:val="36"/>
        </w:rPr>
        <w:br/>
      </w:r>
      <w:hyperlink r:id="rId6" w:tgtFrame="_blank" w:tooltip="建築物公共安全申請作業流程.xls" w:history="1">
        <w:r w:rsidR="00504D82" w:rsidRPr="004840D6">
          <w:rPr>
            <w:rFonts w:ascii="標楷體" w:eastAsia="標楷體" w:hAnsi="標楷體" w:cs="Arial" w:hint="eastAsia"/>
            <w:b/>
            <w:color w:val="333333"/>
            <w:spacing w:val="10"/>
            <w:kern w:val="0"/>
            <w:sz w:val="36"/>
            <w:szCs w:val="36"/>
            <w:shd w:val="clear" w:color="auto" w:fill="FFFFFF"/>
          </w:rPr>
          <w:t>內政部營建署-</w:t>
        </w:r>
        <w:r w:rsidRPr="004840D6">
          <w:rPr>
            <w:rFonts w:ascii="標楷體" w:eastAsia="標楷體" w:hAnsi="標楷體" w:cs="Arial"/>
            <w:b/>
            <w:color w:val="333333"/>
            <w:spacing w:val="10"/>
            <w:kern w:val="0"/>
            <w:sz w:val="36"/>
            <w:szCs w:val="36"/>
            <w:shd w:val="clear" w:color="auto" w:fill="FFFFFF"/>
          </w:rPr>
          <w:t>建築物公共安全</w:t>
        </w:r>
        <w:r w:rsidR="004840D6" w:rsidRPr="004840D6">
          <w:rPr>
            <w:rFonts w:ascii="標楷體" w:eastAsia="標楷體" w:hAnsi="標楷體" w:cs="Arial"/>
            <w:b/>
            <w:color w:val="333333"/>
            <w:spacing w:val="10"/>
            <w:kern w:val="0"/>
            <w:sz w:val="36"/>
            <w:szCs w:val="36"/>
            <w:shd w:val="clear" w:color="auto" w:fill="FFFFFF"/>
          </w:rPr>
          <w:t>檢查專業檢查人認可證</w:t>
        </w:r>
        <w:r w:rsidRPr="004840D6">
          <w:rPr>
            <w:rFonts w:ascii="標楷體" w:eastAsia="標楷體" w:hAnsi="標楷體" w:cs="Arial"/>
            <w:b/>
            <w:color w:val="333333"/>
            <w:spacing w:val="10"/>
            <w:kern w:val="0"/>
            <w:sz w:val="36"/>
            <w:szCs w:val="36"/>
            <w:shd w:val="clear" w:color="auto" w:fill="FFFFFF"/>
          </w:rPr>
          <w:t>申請作業流程</w:t>
        </w:r>
      </w:hyperlink>
      <w:r w:rsidRPr="004840D6">
        <w:rPr>
          <w:rFonts w:ascii="標楷體" w:eastAsia="標楷體" w:hAnsi="標楷體" w:cs="Arial"/>
          <w:color w:val="333333"/>
          <w:spacing w:val="10"/>
          <w:kern w:val="0"/>
          <w:sz w:val="36"/>
          <w:szCs w:val="36"/>
          <w:shd w:val="clear" w:color="auto" w:fill="FFFFFF"/>
        </w:rPr>
        <w:br/>
      </w:r>
      <w:r w:rsidR="00E601B2" w:rsidRPr="00392F69">
        <w:rPr>
          <w:rFonts w:ascii="標楷體" w:eastAsia="標楷體" w:hAnsi="標楷體" w:cs="Arial" w:hint="eastAsia"/>
          <w:color w:val="333333"/>
          <w:spacing w:val="10"/>
          <w:kern w:val="0"/>
          <w:sz w:val="32"/>
          <w:szCs w:val="32"/>
        </w:rPr>
        <w:t xml:space="preserve">    </w:t>
      </w:r>
      <w:r w:rsidRPr="00392F69">
        <w:rPr>
          <w:rFonts w:ascii="標楷體" w:eastAsia="標楷體" w:hAnsi="標楷體" w:cs="Arial"/>
          <w:color w:val="333333"/>
          <w:spacing w:val="10"/>
          <w:kern w:val="0"/>
          <w:sz w:val="32"/>
          <w:szCs w:val="32"/>
        </w:rPr>
        <w:t>一、填具 建築物公共安全檢查</w:t>
      </w:r>
      <w:bookmarkStart w:id="0" w:name="_GoBack"/>
      <w:bookmarkEnd w:id="0"/>
      <w:r w:rsidRPr="00392F69">
        <w:rPr>
          <w:rFonts w:ascii="標楷體" w:eastAsia="標楷體" w:hAnsi="標楷體" w:cs="Arial"/>
          <w:color w:val="333333"/>
          <w:spacing w:val="10"/>
          <w:kern w:val="0"/>
          <w:sz w:val="32"/>
          <w:szCs w:val="32"/>
        </w:rPr>
        <w:t>專業檢查人認</w:t>
      </w:r>
    </w:p>
    <w:p w:rsidR="00E601B2" w:rsidRPr="00E601B2" w:rsidRDefault="00E601B2" w:rsidP="00E601B2">
      <w:pPr>
        <w:pStyle w:val="a5"/>
        <w:widowControl/>
        <w:shd w:val="clear" w:color="auto" w:fill="FFFFFF"/>
        <w:spacing w:line="400" w:lineRule="exact"/>
        <w:ind w:leftChars="0" w:left="0"/>
        <w:rPr>
          <w:rFonts w:ascii="標楷體" w:eastAsia="標楷體" w:hAnsi="標楷體" w:cs="Arial"/>
          <w:color w:val="333333"/>
          <w:spacing w:val="10"/>
          <w:kern w:val="0"/>
          <w:sz w:val="32"/>
          <w:szCs w:val="32"/>
        </w:rPr>
      </w:pPr>
      <w:r w:rsidRPr="00E601B2">
        <w:rPr>
          <w:rFonts w:ascii="標楷體" w:eastAsia="標楷體" w:hAnsi="標楷體" w:cs="Arial" w:hint="eastAsia"/>
          <w:color w:val="333333"/>
          <w:spacing w:val="10"/>
          <w:kern w:val="0"/>
          <w:sz w:val="32"/>
          <w:szCs w:val="32"/>
        </w:rPr>
        <w:t xml:space="preserve">        </w:t>
      </w:r>
      <w:r w:rsidR="002565B2" w:rsidRPr="00E601B2">
        <w:rPr>
          <w:rFonts w:ascii="標楷體" w:eastAsia="標楷體" w:hAnsi="標楷體" w:cs="Arial"/>
          <w:color w:val="333333"/>
          <w:spacing w:val="10"/>
          <w:kern w:val="0"/>
          <w:sz w:val="32"/>
          <w:szCs w:val="32"/>
        </w:rPr>
        <w:t>可證申請書</w:t>
      </w:r>
      <w:proofErr w:type="gramStart"/>
      <w:r w:rsidR="002565B2" w:rsidRPr="00E601B2">
        <w:rPr>
          <w:rFonts w:ascii="標楷體" w:eastAsia="標楷體" w:hAnsi="標楷體" w:cs="Arial"/>
          <w:color w:val="333333"/>
          <w:spacing w:val="10"/>
          <w:kern w:val="0"/>
          <w:sz w:val="32"/>
          <w:szCs w:val="32"/>
        </w:rPr>
        <w:t>（</w:t>
      </w:r>
      <w:proofErr w:type="gramEnd"/>
      <w:r w:rsidR="002565B2" w:rsidRPr="00E601B2">
        <w:rPr>
          <w:rFonts w:ascii="標楷體" w:eastAsia="標楷體" w:hAnsi="標楷體" w:cs="Arial"/>
          <w:color w:val="333333"/>
          <w:spacing w:val="10"/>
          <w:kern w:val="0"/>
          <w:sz w:val="32"/>
          <w:szCs w:val="32"/>
        </w:rPr>
        <w:fldChar w:fldCharType="begin"/>
      </w:r>
      <w:r w:rsidR="002565B2" w:rsidRPr="00E601B2">
        <w:rPr>
          <w:rFonts w:ascii="標楷體" w:eastAsia="標楷體" w:hAnsi="標楷體" w:cs="Arial"/>
          <w:color w:val="333333"/>
          <w:spacing w:val="10"/>
          <w:kern w:val="0"/>
          <w:sz w:val="32"/>
          <w:szCs w:val="32"/>
        </w:rPr>
        <w:instrText xml:space="preserve"> </w:instrText>
      </w:r>
      <w:r w:rsidR="002565B2" w:rsidRPr="00E601B2">
        <w:rPr>
          <w:rFonts w:ascii="標楷體" w:eastAsia="標楷體" w:hAnsi="標楷體" w:cs="Arial" w:hint="eastAsia"/>
          <w:color w:val="333333"/>
          <w:spacing w:val="10"/>
          <w:kern w:val="0"/>
          <w:sz w:val="32"/>
          <w:szCs w:val="32"/>
        </w:rPr>
        <w:instrText>HYPERLINK "http://www.cpami.gov.tw/chinese/filesys/file/chinese/publication/law2/1040801450-1.doc" \o "附表一.doc" \t "_blank"</w:instrText>
      </w:r>
      <w:r w:rsidR="002565B2" w:rsidRPr="00E601B2">
        <w:rPr>
          <w:rFonts w:ascii="標楷體" w:eastAsia="標楷體" w:hAnsi="標楷體" w:cs="Arial"/>
          <w:color w:val="333333"/>
          <w:spacing w:val="10"/>
          <w:kern w:val="0"/>
          <w:sz w:val="32"/>
          <w:szCs w:val="32"/>
        </w:rPr>
        <w:instrText xml:space="preserve"> </w:instrText>
      </w:r>
      <w:r w:rsidR="002565B2" w:rsidRPr="00E601B2">
        <w:rPr>
          <w:rFonts w:ascii="標楷體" w:eastAsia="標楷體" w:hAnsi="標楷體" w:cs="Arial"/>
          <w:color w:val="333333"/>
          <w:spacing w:val="10"/>
          <w:kern w:val="0"/>
          <w:sz w:val="32"/>
          <w:szCs w:val="32"/>
        </w:rPr>
        <w:fldChar w:fldCharType="separate"/>
      </w:r>
      <w:r w:rsidR="002565B2" w:rsidRPr="00E601B2">
        <w:rPr>
          <w:rFonts w:ascii="標楷體" w:eastAsia="標楷體" w:hAnsi="標楷體" w:cs="Arial"/>
          <w:color w:val="86A200"/>
          <w:spacing w:val="10"/>
          <w:kern w:val="0"/>
          <w:sz w:val="32"/>
          <w:szCs w:val="32"/>
        </w:rPr>
        <w:t> 附表一</w:t>
      </w:r>
      <w:r w:rsidR="002565B2" w:rsidRPr="00E601B2">
        <w:rPr>
          <w:rFonts w:ascii="標楷體" w:eastAsia="標楷體" w:hAnsi="標楷體" w:cs="Arial"/>
          <w:color w:val="333333"/>
          <w:spacing w:val="10"/>
          <w:kern w:val="0"/>
          <w:sz w:val="32"/>
          <w:szCs w:val="32"/>
        </w:rPr>
        <w:fldChar w:fldCharType="end"/>
      </w:r>
      <w:r w:rsidR="002565B2" w:rsidRPr="00E601B2">
        <w:rPr>
          <w:rFonts w:ascii="標楷體" w:eastAsia="標楷體" w:hAnsi="標楷體" w:cs="Arial"/>
          <w:color w:val="333333"/>
          <w:spacing w:val="10"/>
          <w:kern w:val="0"/>
          <w:sz w:val="32"/>
          <w:szCs w:val="32"/>
        </w:rPr>
        <w:t>）。</w:t>
      </w:r>
    </w:p>
    <w:p w:rsidR="00E601B2" w:rsidRPr="00E601B2" w:rsidRDefault="002565B2" w:rsidP="00E601B2">
      <w:pPr>
        <w:widowControl/>
        <w:shd w:val="clear" w:color="auto" w:fill="FFFFFF"/>
        <w:spacing w:line="400" w:lineRule="exact"/>
        <w:ind w:leftChars="295" w:left="708"/>
        <w:rPr>
          <w:rFonts w:ascii="標楷體" w:eastAsia="標楷體" w:hAnsi="標楷體" w:cs="Arial"/>
          <w:color w:val="333333"/>
          <w:spacing w:val="10"/>
          <w:kern w:val="0"/>
          <w:sz w:val="32"/>
          <w:szCs w:val="32"/>
        </w:rPr>
      </w:pPr>
      <w:r w:rsidRPr="00E601B2">
        <w:rPr>
          <w:rFonts w:ascii="標楷體" w:eastAsia="標楷體" w:hAnsi="標楷體" w:cs="Arial"/>
          <w:color w:val="333333"/>
          <w:spacing w:val="10"/>
          <w:kern w:val="0"/>
          <w:sz w:val="32"/>
          <w:szCs w:val="32"/>
        </w:rPr>
        <w:t>二、換證者需繳回原領之建築物公共安全檢查</w:t>
      </w:r>
    </w:p>
    <w:p w:rsidR="00E601B2" w:rsidRPr="00E601B2" w:rsidRDefault="00E601B2" w:rsidP="00E601B2">
      <w:pPr>
        <w:widowControl/>
        <w:shd w:val="clear" w:color="auto" w:fill="FFFFFF"/>
        <w:spacing w:line="400" w:lineRule="exact"/>
        <w:ind w:leftChars="295" w:left="708"/>
        <w:rPr>
          <w:rFonts w:ascii="標楷體" w:eastAsia="標楷體" w:hAnsi="標楷體" w:cs="Arial"/>
          <w:color w:val="333333"/>
          <w:spacing w:val="10"/>
          <w:kern w:val="0"/>
          <w:sz w:val="32"/>
          <w:szCs w:val="32"/>
        </w:rPr>
      </w:pPr>
      <w:r w:rsidRPr="00E601B2">
        <w:rPr>
          <w:rFonts w:ascii="標楷體" w:eastAsia="標楷體" w:hAnsi="標楷體" w:cs="Arial" w:hint="eastAsia"/>
          <w:color w:val="333333"/>
          <w:spacing w:val="10"/>
          <w:kern w:val="0"/>
          <w:sz w:val="32"/>
          <w:szCs w:val="32"/>
        </w:rPr>
        <w:t xml:space="preserve">    </w:t>
      </w:r>
      <w:r w:rsidR="002565B2" w:rsidRPr="00E601B2">
        <w:rPr>
          <w:rFonts w:ascii="標楷體" w:eastAsia="標楷體" w:hAnsi="標楷體" w:cs="Arial"/>
          <w:color w:val="333333"/>
          <w:spacing w:val="10"/>
          <w:kern w:val="0"/>
          <w:sz w:val="32"/>
          <w:szCs w:val="32"/>
        </w:rPr>
        <w:t>專業檢查人認可證正本。</w:t>
      </w:r>
    </w:p>
    <w:p w:rsidR="00E601B2" w:rsidRPr="00E601B2" w:rsidRDefault="004840D6" w:rsidP="00E601B2">
      <w:pPr>
        <w:widowControl/>
        <w:shd w:val="clear" w:color="auto" w:fill="FFFFFF"/>
        <w:spacing w:line="400" w:lineRule="exact"/>
        <w:ind w:leftChars="295" w:left="708"/>
        <w:rPr>
          <w:rFonts w:ascii="標楷體" w:eastAsia="標楷體" w:hAnsi="標楷體" w:cs="Arial"/>
          <w:color w:val="333333"/>
          <w:spacing w:val="10"/>
          <w:kern w:val="0"/>
          <w:sz w:val="32"/>
          <w:szCs w:val="32"/>
        </w:rPr>
      </w:pPr>
      <w:r>
        <w:rPr>
          <w:rFonts w:ascii="標楷體" w:eastAsia="標楷體" w:hAnsi="標楷體" w:cs="Arial" w:hint="eastAsia"/>
          <w:color w:val="333333"/>
          <w:spacing w:val="10"/>
          <w:kern w:val="0"/>
          <w:sz w:val="32"/>
          <w:szCs w:val="32"/>
        </w:rPr>
        <w:t>三</w:t>
      </w:r>
      <w:r w:rsidR="002565B2" w:rsidRPr="00E601B2">
        <w:rPr>
          <w:rFonts w:ascii="標楷體" w:eastAsia="標楷體" w:hAnsi="標楷體" w:cs="Arial"/>
          <w:color w:val="333333"/>
          <w:spacing w:val="10"/>
          <w:kern w:val="0"/>
          <w:sz w:val="32"/>
          <w:szCs w:val="32"/>
        </w:rPr>
        <w:t>、建築物公共安全檢查專業檢查人認可證申</w:t>
      </w:r>
    </w:p>
    <w:p w:rsidR="00E601B2" w:rsidRPr="00E601B2" w:rsidRDefault="00E601B2" w:rsidP="00E601B2">
      <w:pPr>
        <w:widowControl/>
        <w:shd w:val="clear" w:color="auto" w:fill="FFFFFF"/>
        <w:spacing w:line="400" w:lineRule="exact"/>
        <w:ind w:leftChars="295" w:left="708"/>
        <w:rPr>
          <w:rFonts w:ascii="標楷體" w:eastAsia="標楷體" w:hAnsi="標楷體" w:cs="Arial"/>
          <w:color w:val="333333"/>
          <w:spacing w:val="10"/>
          <w:kern w:val="0"/>
          <w:sz w:val="32"/>
          <w:szCs w:val="32"/>
        </w:rPr>
      </w:pPr>
      <w:r w:rsidRPr="00E601B2">
        <w:rPr>
          <w:rFonts w:ascii="標楷體" w:eastAsia="標楷體" w:hAnsi="標楷體" w:cs="Arial" w:hint="eastAsia"/>
          <w:color w:val="333333"/>
          <w:spacing w:val="10"/>
          <w:kern w:val="0"/>
          <w:sz w:val="32"/>
          <w:szCs w:val="32"/>
        </w:rPr>
        <w:t xml:space="preserve">    </w:t>
      </w:r>
      <w:r w:rsidR="002565B2" w:rsidRPr="00E601B2">
        <w:rPr>
          <w:rFonts w:ascii="標楷體" w:eastAsia="標楷體" w:hAnsi="標楷體" w:cs="Arial"/>
          <w:color w:val="333333"/>
          <w:spacing w:val="10"/>
          <w:kern w:val="0"/>
          <w:sz w:val="32"/>
          <w:szCs w:val="32"/>
        </w:rPr>
        <w:t>請書（附表一）填表說明：</w:t>
      </w:r>
      <w:r w:rsidR="002565B2" w:rsidRPr="00E601B2">
        <w:rPr>
          <w:rFonts w:ascii="標楷體" w:eastAsia="標楷體" w:hAnsi="標楷體" w:cs="Arial"/>
          <w:color w:val="333333"/>
          <w:spacing w:val="10"/>
          <w:kern w:val="0"/>
          <w:sz w:val="32"/>
          <w:szCs w:val="32"/>
        </w:rPr>
        <w:br/>
      </w:r>
      <w:r w:rsidRPr="00E601B2">
        <w:rPr>
          <w:rFonts w:ascii="標楷體" w:eastAsia="標楷體" w:hAnsi="標楷體" w:cs="Arial" w:hint="eastAsia"/>
          <w:color w:val="333333"/>
          <w:spacing w:val="10"/>
          <w:kern w:val="0"/>
          <w:sz w:val="32"/>
          <w:szCs w:val="32"/>
        </w:rPr>
        <w:t xml:space="preserve">    </w:t>
      </w:r>
      <w:r w:rsidR="002565B2" w:rsidRPr="00E601B2">
        <w:rPr>
          <w:rFonts w:ascii="標楷體" w:eastAsia="標楷體" w:hAnsi="標楷體" w:cs="Arial"/>
          <w:color w:val="333333"/>
          <w:spacing w:val="10"/>
          <w:kern w:val="0"/>
          <w:sz w:val="32"/>
          <w:szCs w:val="32"/>
        </w:rPr>
        <w:t>(</w:t>
      </w:r>
      <w:proofErr w:type="gramStart"/>
      <w:r w:rsidR="002565B2" w:rsidRPr="00E601B2">
        <w:rPr>
          <w:rFonts w:ascii="標楷體" w:eastAsia="標楷體" w:hAnsi="標楷體" w:cs="Arial"/>
          <w:color w:val="333333"/>
          <w:spacing w:val="10"/>
          <w:kern w:val="0"/>
          <w:sz w:val="32"/>
          <w:szCs w:val="32"/>
        </w:rPr>
        <w:t>一</w:t>
      </w:r>
      <w:proofErr w:type="gramEnd"/>
      <w:r w:rsidR="002565B2" w:rsidRPr="00E601B2">
        <w:rPr>
          <w:rFonts w:ascii="標楷體" w:eastAsia="標楷體" w:hAnsi="標楷體" w:cs="Arial"/>
          <w:color w:val="333333"/>
          <w:spacing w:val="10"/>
          <w:kern w:val="0"/>
          <w:sz w:val="32"/>
          <w:szCs w:val="32"/>
        </w:rPr>
        <w:t>)檢附本人最近三個月內正面半身二</w:t>
      </w:r>
    </w:p>
    <w:p w:rsidR="00E601B2" w:rsidRPr="00E601B2" w:rsidRDefault="00E601B2" w:rsidP="00E601B2">
      <w:pPr>
        <w:widowControl/>
        <w:shd w:val="clear" w:color="auto" w:fill="FFFFFF"/>
        <w:spacing w:line="400" w:lineRule="exact"/>
        <w:ind w:leftChars="295" w:left="708"/>
        <w:rPr>
          <w:rFonts w:ascii="標楷體" w:eastAsia="標楷體" w:hAnsi="標楷體" w:cs="Arial"/>
          <w:color w:val="333333"/>
          <w:spacing w:val="10"/>
          <w:kern w:val="0"/>
          <w:sz w:val="32"/>
          <w:szCs w:val="32"/>
        </w:rPr>
      </w:pPr>
      <w:r w:rsidRPr="00E601B2">
        <w:rPr>
          <w:rFonts w:ascii="標楷體" w:eastAsia="標楷體" w:hAnsi="標楷體" w:cs="Arial" w:hint="eastAsia"/>
          <w:color w:val="333333"/>
          <w:spacing w:val="10"/>
          <w:kern w:val="0"/>
          <w:sz w:val="32"/>
          <w:szCs w:val="32"/>
        </w:rPr>
        <w:t xml:space="preserve">        </w:t>
      </w:r>
      <w:r w:rsidR="002565B2" w:rsidRPr="00E601B2">
        <w:rPr>
          <w:rFonts w:ascii="標楷體" w:eastAsia="標楷體" w:hAnsi="標楷體" w:cs="Arial"/>
          <w:color w:val="333333"/>
          <w:spacing w:val="10"/>
          <w:kern w:val="0"/>
          <w:sz w:val="32"/>
          <w:szCs w:val="32"/>
        </w:rPr>
        <w:t>吋照片一張及身分證正反面影本。</w:t>
      </w:r>
      <w:r w:rsidR="002565B2" w:rsidRPr="00E601B2">
        <w:rPr>
          <w:rFonts w:ascii="標楷體" w:eastAsia="標楷體" w:hAnsi="標楷體" w:cs="Arial"/>
          <w:color w:val="333333"/>
          <w:spacing w:val="10"/>
          <w:kern w:val="0"/>
          <w:sz w:val="32"/>
          <w:szCs w:val="32"/>
        </w:rPr>
        <w:br/>
      </w:r>
      <w:r w:rsidRPr="00E601B2">
        <w:rPr>
          <w:rFonts w:ascii="標楷體" w:eastAsia="標楷體" w:hAnsi="標楷體" w:cs="Arial" w:hint="eastAsia"/>
          <w:color w:val="333333"/>
          <w:spacing w:val="10"/>
          <w:kern w:val="0"/>
          <w:sz w:val="32"/>
          <w:szCs w:val="32"/>
        </w:rPr>
        <w:t xml:space="preserve">    </w:t>
      </w:r>
      <w:r w:rsidR="002565B2" w:rsidRPr="00E601B2">
        <w:rPr>
          <w:rFonts w:ascii="標楷體" w:eastAsia="標楷體" w:hAnsi="標楷體" w:cs="Arial"/>
          <w:color w:val="333333"/>
          <w:spacing w:val="10"/>
          <w:kern w:val="0"/>
          <w:sz w:val="32"/>
          <w:szCs w:val="32"/>
        </w:rPr>
        <w:t>(二)申請人親自簽名及蓋章，註明申請日</w:t>
      </w:r>
    </w:p>
    <w:p w:rsidR="00E601B2" w:rsidRPr="00E601B2" w:rsidRDefault="00E601B2" w:rsidP="00E601B2">
      <w:pPr>
        <w:widowControl/>
        <w:shd w:val="clear" w:color="auto" w:fill="FFFFFF"/>
        <w:spacing w:line="400" w:lineRule="exact"/>
        <w:ind w:leftChars="295" w:left="708"/>
        <w:rPr>
          <w:rFonts w:ascii="標楷體" w:eastAsia="標楷體" w:hAnsi="標楷體" w:cs="Arial"/>
          <w:color w:val="333333"/>
          <w:spacing w:val="10"/>
          <w:kern w:val="0"/>
          <w:sz w:val="32"/>
          <w:szCs w:val="32"/>
        </w:rPr>
      </w:pPr>
      <w:r w:rsidRPr="00E601B2">
        <w:rPr>
          <w:rFonts w:ascii="標楷體" w:eastAsia="標楷體" w:hAnsi="標楷體" w:cs="Arial" w:hint="eastAsia"/>
          <w:color w:val="333333"/>
          <w:spacing w:val="10"/>
          <w:kern w:val="0"/>
          <w:sz w:val="32"/>
          <w:szCs w:val="32"/>
        </w:rPr>
        <w:t xml:space="preserve">        </w:t>
      </w:r>
      <w:r w:rsidR="002565B2" w:rsidRPr="00E601B2">
        <w:rPr>
          <w:rFonts w:ascii="標楷體" w:eastAsia="標楷體" w:hAnsi="標楷體" w:cs="Arial"/>
          <w:color w:val="333333"/>
          <w:spacing w:val="10"/>
          <w:kern w:val="0"/>
          <w:sz w:val="32"/>
          <w:szCs w:val="32"/>
        </w:rPr>
        <w:t>期（寄出文件日期）。</w:t>
      </w:r>
      <w:r w:rsidR="002565B2" w:rsidRPr="00E601B2">
        <w:rPr>
          <w:rFonts w:ascii="標楷體" w:eastAsia="標楷體" w:hAnsi="標楷體" w:cs="Arial"/>
          <w:color w:val="333333"/>
          <w:spacing w:val="10"/>
          <w:kern w:val="0"/>
          <w:sz w:val="32"/>
          <w:szCs w:val="32"/>
        </w:rPr>
        <w:br/>
      </w:r>
      <w:r w:rsidRPr="00E601B2">
        <w:rPr>
          <w:rFonts w:ascii="標楷體" w:eastAsia="標楷體" w:hAnsi="標楷體" w:cs="Arial" w:hint="eastAsia"/>
          <w:color w:val="333333"/>
          <w:spacing w:val="10"/>
          <w:kern w:val="0"/>
          <w:sz w:val="32"/>
          <w:szCs w:val="32"/>
        </w:rPr>
        <w:t xml:space="preserve">    </w:t>
      </w:r>
      <w:r w:rsidR="002565B2" w:rsidRPr="00E601B2">
        <w:rPr>
          <w:rFonts w:ascii="標楷體" w:eastAsia="標楷體" w:hAnsi="標楷體" w:cs="Arial"/>
          <w:color w:val="333333"/>
          <w:spacing w:val="10"/>
          <w:kern w:val="0"/>
          <w:sz w:val="32"/>
          <w:szCs w:val="32"/>
        </w:rPr>
        <w:t>(三)申請或登記事由：新申請、換證、變</w:t>
      </w:r>
    </w:p>
    <w:p w:rsidR="00701454" w:rsidRPr="00701454" w:rsidRDefault="00E601B2" w:rsidP="00701454">
      <w:pPr>
        <w:widowControl/>
        <w:shd w:val="clear" w:color="auto" w:fill="FFFFFF"/>
        <w:spacing w:line="400" w:lineRule="exact"/>
        <w:ind w:leftChars="295" w:left="708"/>
        <w:rPr>
          <w:rFonts w:ascii="標楷體" w:eastAsia="標楷體" w:hAnsi="標楷體" w:cs="Arial"/>
          <w:color w:val="333333"/>
          <w:spacing w:val="10"/>
          <w:kern w:val="0"/>
          <w:sz w:val="28"/>
          <w:szCs w:val="28"/>
        </w:rPr>
      </w:pPr>
      <w:r w:rsidRPr="00E601B2">
        <w:rPr>
          <w:rFonts w:ascii="標楷體" w:eastAsia="標楷體" w:hAnsi="標楷體" w:cs="Arial" w:hint="eastAsia"/>
          <w:color w:val="333333"/>
          <w:spacing w:val="10"/>
          <w:kern w:val="0"/>
          <w:sz w:val="32"/>
          <w:szCs w:val="32"/>
        </w:rPr>
        <w:t xml:space="preserve">     </w:t>
      </w:r>
      <w:r>
        <w:rPr>
          <w:rFonts w:ascii="標楷體" w:eastAsia="標楷體" w:hAnsi="標楷體" w:cs="Arial" w:hint="eastAsia"/>
          <w:color w:val="333333"/>
          <w:spacing w:val="10"/>
          <w:kern w:val="0"/>
          <w:sz w:val="32"/>
          <w:szCs w:val="32"/>
        </w:rPr>
        <w:t xml:space="preserve"> </w:t>
      </w:r>
      <w:r w:rsidRPr="00E601B2">
        <w:rPr>
          <w:rFonts w:ascii="標楷體" w:eastAsia="標楷體" w:hAnsi="標楷體" w:cs="Arial" w:hint="eastAsia"/>
          <w:color w:val="333333"/>
          <w:spacing w:val="10"/>
          <w:kern w:val="0"/>
          <w:sz w:val="32"/>
          <w:szCs w:val="32"/>
        </w:rPr>
        <w:t xml:space="preserve">  </w:t>
      </w:r>
      <w:r w:rsidR="002565B2" w:rsidRPr="00E601B2">
        <w:rPr>
          <w:rFonts w:ascii="標楷體" w:eastAsia="標楷體" w:hAnsi="標楷體" w:cs="Arial"/>
          <w:color w:val="333333"/>
          <w:spacing w:val="10"/>
          <w:kern w:val="0"/>
          <w:sz w:val="32"/>
          <w:szCs w:val="32"/>
        </w:rPr>
        <w:t>更登記、註銷認可證、其他。</w:t>
      </w:r>
      <w:r w:rsidR="002565B2" w:rsidRPr="00E601B2">
        <w:rPr>
          <w:rFonts w:ascii="標楷體" w:eastAsia="標楷體" w:hAnsi="標楷體" w:cs="Arial"/>
          <w:color w:val="333333"/>
          <w:spacing w:val="10"/>
          <w:kern w:val="0"/>
          <w:sz w:val="32"/>
          <w:szCs w:val="32"/>
        </w:rPr>
        <w:br/>
      </w:r>
      <w:r w:rsidRPr="00E601B2">
        <w:rPr>
          <w:rFonts w:ascii="標楷體" w:eastAsia="標楷體" w:hAnsi="標楷體" w:cs="Arial" w:hint="eastAsia"/>
          <w:color w:val="333333"/>
          <w:spacing w:val="10"/>
          <w:kern w:val="0"/>
          <w:sz w:val="32"/>
          <w:szCs w:val="32"/>
        </w:rPr>
        <w:t xml:space="preserve">   </w:t>
      </w:r>
      <w:r>
        <w:rPr>
          <w:rFonts w:ascii="標楷體" w:eastAsia="標楷體" w:hAnsi="標楷體" w:cs="Arial" w:hint="eastAsia"/>
          <w:color w:val="333333"/>
          <w:spacing w:val="10"/>
          <w:kern w:val="0"/>
          <w:sz w:val="32"/>
          <w:szCs w:val="32"/>
        </w:rPr>
        <w:t xml:space="preserve"> </w:t>
      </w:r>
      <w:r w:rsidR="002565B2" w:rsidRPr="00E601B2">
        <w:rPr>
          <w:rFonts w:ascii="標楷體" w:eastAsia="標楷體" w:hAnsi="標楷體" w:cs="Arial"/>
          <w:color w:val="333333"/>
          <w:spacing w:val="10"/>
          <w:kern w:val="0"/>
          <w:sz w:val="32"/>
          <w:szCs w:val="32"/>
        </w:rPr>
        <w:t>(四)</w:t>
      </w:r>
      <w:r w:rsidR="002565B2" w:rsidRPr="00701454">
        <w:rPr>
          <w:rFonts w:ascii="標楷體" w:eastAsia="標楷體" w:hAnsi="標楷體" w:cs="Arial"/>
          <w:color w:val="FF0000"/>
          <w:spacing w:val="10"/>
          <w:kern w:val="0"/>
          <w:sz w:val="32"/>
          <w:szCs w:val="32"/>
        </w:rPr>
        <w:t>載明有無停止換發認可證之情節</w:t>
      </w:r>
      <w:r w:rsidR="00701454">
        <w:rPr>
          <w:rFonts w:ascii="標楷體" w:eastAsia="標楷體" w:hAnsi="標楷體" w:cs="Arial" w:hint="eastAsia"/>
          <w:color w:val="FF0000"/>
          <w:spacing w:val="10"/>
          <w:kern w:val="0"/>
          <w:sz w:val="32"/>
          <w:szCs w:val="32"/>
        </w:rPr>
        <w:t>(</w:t>
      </w:r>
      <w:r w:rsidR="00701454" w:rsidRPr="00701454">
        <w:rPr>
          <w:rFonts w:ascii="標楷體" w:eastAsia="標楷體" w:hAnsi="標楷體" w:cs="Arial" w:hint="eastAsia"/>
          <w:color w:val="FF0000"/>
          <w:spacing w:val="10"/>
          <w:kern w:val="0"/>
          <w:sz w:val="28"/>
          <w:szCs w:val="28"/>
        </w:rPr>
        <w:t>如下附表</w:t>
      </w:r>
      <w:proofErr w:type="gramStart"/>
      <w:r w:rsidR="002565B2" w:rsidRPr="00701454">
        <w:rPr>
          <w:rFonts w:ascii="標楷體" w:eastAsia="標楷體" w:hAnsi="標楷體" w:cs="Arial"/>
          <w:color w:val="FF0000"/>
          <w:spacing w:val="10"/>
          <w:kern w:val="0"/>
          <w:sz w:val="28"/>
          <w:szCs w:val="28"/>
        </w:rPr>
        <w:t>）</w:t>
      </w:r>
      <w:proofErr w:type="gramEnd"/>
    </w:p>
    <w:p w:rsidR="004840D6" w:rsidRDefault="002565B2" w:rsidP="004840D6">
      <w:pPr>
        <w:widowControl/>
        <w:shd w:val="clear" w:color="auto" w:fill="FFFFFF"/>
        <w:spacing w:line="400" w:lineRule="exact"/>
        <w:ind w:leftChars="295" w:left="708" w:rightChars="-201" w:right="-482" w:firstLineChars="200" w:firstLine="680"/>
        <w:rPr>
          <w:rFonts w:ascii="標楷體" w:eastAsia="標楷體" w:hAnsi="標楷體" w:cs="Arial" w:hint="eastAsia"/>
          <w:color w:val="333333"/>
          <w:spacing w:val="10"/>
          <w:kern w:val="0"/>
          <w:sz w:val="32"/>
          <w:szCs w:val="32"/>
        </w:rPr>
      </w:pPr>
      <w:r w:rsidRPr="00E601B2">
        <w:rPr>
          <w:rFonts w:ascii="標楷體" w:eastAsia="標楷體" w:hAnsi="標楷體" w:cs="Arial"/>
          <w:color w:val="333333"/>
          <w:spacing w:val="10"/>
          <w:kern w:val="0"/>
          <w:sz w:val="32"/>
          <w:szCs w:val="32"/>
        </w:rPr>
        <w:t>(五)申請人姓名、出生日期、國民身分證統一編號</w:t>
      </w:r>
    </w:p>
    <w:p w:rsidR="00835168" w:rsidRDefault="002565B2" w:rsidP="004840D6">
      <w:pPr>
        <w:widowControl/>
        <w:shd w:val="clear" w:color="auto" w:fill="FFFFFF"/>
        <w:spacing w:line="400" w:lineRule="exact"/>
        <w:ind w:leftChars="845" w:left="2028" w:rightChars="-201" w:right="-482"/>
        <w:rPr>
          <w:rFonts w:ascii="標楷體" w:eastAsia="標楷體" w:hAnsi="標楷體" w:cs="Arial"/>
          <w:color w:val="333333"/>
          <w:spacing w:val="10"/>
          <w:kern w:val="0"/>
          <w:sz w:val="32"/>
          <w:szCs w:val="32"/>
        </w:rPr>
      </w:pPr>
      <w:r w:rsidRPr="00E601B2">
        <w:rPr>
          <w:rFonts w:ascii="標楷體" w:eastAsia="標楷體" w:hAnsi="標楷體" w:cs="Arial"/>
          <w:color w:val="333333"/>
          <w:spacing w:val="10"/>
          <w:kern w:val="0"/>
          <w:sz w:val="32"/>
          <w:szCs w:val="32"/>
        </w:rPr>
        <w:t>、連絡電話、通訊地址（申請案件送達地址）、申請資格（依據專業檢查人檢查簽證項目表具備資格條件）、結業證號碼、申請認可類別</w:t>
      </w:r>
      <w:r w:rsidRPr="00E601B2">
        <w:rPr>
          <w:rFonts w:ascii="標楷體" w:eastAsia="標楷體" w:hAnsi="標楷體" w:cs="Arial"/>
          <w:color w:val="333333"/>
          <w:spacing w:val="10"/>
          <w:kern w:val="0"/>
          <w:sz w:val="32"/>
          <w:szCs w:val="32"/>
        </w:rPr>
        <w:br/>
      </w:r>
      <w:r w:rsidR="00835168">
        <w:rPr>
          <w:rFonts w:ascii="標楷體" w:eastAsia="標楷體" w:hAnsi="標楷體" w:cs="Arial"/>
          <w:color w:val="333333"/>
          <w:spacing w:val="10"/>
          <w:kern w:val="0"/>
          <w:sz w:val="32"/>
          <w:szCs w:val="32"/>
        </w:rPr>
        <w:t>（建築物防火避難設施類、建築物設備安全類）</w:t>
      </w:r>
    </w:p>
    <w:p w:rsidR="004840D6" w:rsidRDefault="00835168" w:rsidP="00835168">
      <w:pPr>
        <w:widowControl/>
        <w:shd w:val="clear" w:color="auto" w:fill="FFFFFF"/>
        <w:spacing w:line="400" w:lineRule="exact"/>
        <w:ind w:rightChars="-201" w:right="-482"/>
        <w:rPr>
          <w:rFonts w:ascii="標楷體" w:eastAsia="標楷體" w:hAnsi="標楷體" w:cs="Arial" w:hint="eastAsia"/>
          <w:color w:val="333333"/>
          <w:spacing w:val="10"/>
          <w:kern w:val="0"/>
          <w:sz w:val="32"/>
          <w:szCs w:val="32"/>
        </w:rPr>
      </w:pPr>
      <w:r>
        <w:rPr>
          <w:rFonts w:ascii="標楷體" w:eastAsia="標楷體" w:hAnsi="標楷體" w:cs="Arial" w:hint="eastAsia"/>
          <w:color w:val="333333"/>
          <w:spacing w:val="10"/>
          <w:kern w:val="0"/>
          <w:sz w:val="32"/>
          <w:szCs w:val="32"/>
        </w:rPr>
        <w:t xml:space="preserve">  </w:t>
      </w:r>
      <w:r w:rsidR="004840D6">
        <w:rPr>
          <w:rFonts w:ascii="標楷體" w:eastAsia="標楷體" w:hAnsi="標楷體" w:cs="Arial" w:hint="eastAsia"/>
          <w:color w:val="333333"/>
          <w:spacing w:val="10"/>
          <w:kern w:val="0"/>
          <w:sz w:val="32"/>
          <w:szCs w:val="32"/>
        </w:rPr>
        <w:t xml:space="preserve">     </w:t>
      </w:r>
      <w:r>
        <w:rPr>
          <w:rFonts w:ascii="標楷體" w:eastAsia="標楷體" w:hAnsi="標楷體" w:cs="Arial" w:hint="eastAsia"/>
          <w:color w:val="333333"/>
          <w:spacing w:val="10"/>
          <w:kern w:val="0"/>
          <w:sz w:val="32"/>
          <w:szCs w:val="32"/>
        </w:rPr>
        <w:t xml:space="preserve"> </w:t>
      </w:r>
      <w:r w:rsidR="002565B2" w:rsidRPr="00E601B2">
        <w:rPr>
          <w:rFonts w:ascii="標楷體" w:eastAsia="標楷體" w:hAnsi="標楷體" w:cs="Arial"/>
          <w:color w:val="333333"/>
          <w:spacing w:val="10"/>
          <w:kern w:val="0"/>
          <w:sz w:val="32"/>
          <w:szCs w:val="32"/>
        </w:rPr>
        <w:t>(六)證書費</w:t>
      </w:r>
      <w:proofErr w:type="gramStart"/>
      <w:r w:rsidR="002565B2" w:rsidRPr="00E601B2">
        <w:rPr>
          <w:rFonts w:ascii="標楷體" w:eastAsia="標楷體" w:hAnsi="標楷體" w:cs="Arial"/>
          <w:color w:val="333333"/>
          <w:spacing w:val="10"/>
          <w:kern w:val="0"/>
          <w:sz w:val="32"/>
          <w:szCs w:val="32"/>
        </w:rPr>
        <w:t>（</w:t>
      </w:r>
      <w:proofErr w:type="gramEnd"/>
      <w:r w:rsidR="002565B2" w:rsidRPr="00E601B2">
        <w:rPr>
          <w:rFonts w:ascii="標楷體" w:eastAsia="標楷體" w:hAnsi="標楷體" w:cs="Arial"/>
          <w:color w:val="333333"/>
          <w:spacing w:val="10"/>
          <w:kern w:val="0"/>
          <w:sz w:val="32"/>
          <w:szCs w:val="32"/>
        </w:rPr>
        <w:t>郵遞申請者，以郵</w:t>
      </w:r>
      <w:r>
        <w:rPr>
          <w:rFonts w:ascii="標楷體" w:eastAsia="標楷體" w:hAnsi="標楷體" w:cs="Arial" w:hint="eastAsia"/>
          <w:color w:val="333333"/>
          <w:spacing w:val="10"/>
          <w:kern w:val="0"/>
          <w:sz w:val="32"/>
          <w:szCs w:val="32"/>
        </w:rPr>
        <w:t>政</w:t>
      </w:r>
      <w:r w:rsidR="002565B2" w:rsidRPr="00E601B2">
        <w:rPr>
          <w:rFonts w:ascii="標楷體" w:eastAsia="標楷體" w:hAnsi="標楷體" w:cs="Arial"/>
          <w:color w:val="333333"/>
          <w:spacing w:val="10"/>
          <w:kern w:val="0"/>
          <w:sz w:val="32"/>
          <w:szCs w:val="32"/>
        </w:rPr>
        <w:t>匯票方式檢</w:t>
      </w:r>
      <w:proofErr w:type="gramStart"/>
      <w:r w:rsidR="002565B2" w:rsidRPr="00E601B2">
        <w:rPr>
          <w:rFonts w:ascii="標楷體" w:eastAsia="標楷體" w:hAnsi="標楷體" w:cs="Arial"/>
          <w:color w:val="333333"/>
          <w:spacing w:val="10"/>
          <w:kern w:val="0"/>
          <w:sz w:val="32"/>
          <w:szCs w:val="32"/>
        </w:rPr>
        <w:t>附</w:t>
      </w:r>
      <w:proofErr w:type="gramEnd"/>
      <w:r w:rsidR="002565B2" w:rsidRPr="00E601B2">
        <w:rPr>
          <w:rFonts w:ascii="標楷體" w:eastAsia="標楷體" w:hAnsi="標楷體" w:cs="Arial"/>
          <w:color w:val="333333"/>
          <w:spacing w:val="10"/>
          <w:kern w:val="0"/>
          <w:sz w:val="32"/>
          <w:szCs w:val="32"/>
        </w:rPr>
        <w:t>，</w:t>
      </w:r>
    </w:p>
    <w:p w:rsidR="002565B2" w:rsidRPr="00E601B2" w:rsidRDefault="002565B2" w:rsidP="004840D6">
      <w:pPr>
        <w:widowControl/>
        <w:shd w:val="clear" w:color="auto" w:fill="FFFFFF"/>
        <w:spacing w:line="400" w:lineRule="exact"/>
        <w:ind w:leftChars="849" w:left="2123" w:rightChars="-201" w:right="-482" w:hangingChars="25" w:hanging="85"/>
        <w:rPr>
          <w:rFonts w:ascii="標楷體" w:eastAsia="標楷體" w:hAnsi="標楷體" w:cs="Arial"/>
          <w:color w:val="333333"/>
          <w:spacing w:val="10"/>
          <w:kern w:val="0"/>
          <w:sz w:val="32"/>
          <w:szCs w:val="32"/>
        </w:rPr>
      </w:pPr>
      <w:r w:rsidRPr="00E601B2">
        <w:rPr>
          <w:rFonts w:ascii="標楷體" w:eastAsia="標楷體" w:hAnsi="標楷體" w:cs="Arial"/>
          <w:color w:val="333333"/>
          <w:spacing w:val="10"/>
          <w:kern w:val="0"/>
          <w:sz w:val="32"/>
          <w:szCs w:val="32"/>
        </w:rPr>
        <w:t>支付欄抬頭請填列「內政部營建署」</w:t>
      </w:r>
      <w:proofErr w:type="gramStart"/>
      <w:r w:rsidRPr="00E601B2">
        <w:rPr>
          <w:rFonts w:ascii="標楷體" w:eastAsia="標楷體" w:hAnsi="標楷體" w:cs="Arial"/>
          <w:color w:val="333333"/>
          <w:spacing w:val="10"/>
          <w:kern w:val="0"/>
          <w:sz w:val="32"/>
          <w:szCs w:val="32"/>
        </w:rPr>
        <w:t>）</w:t>
      </w:r>
      <w:proofErr w:type="gramEnd"/>
      <w:r w:rsidRPr="00E601B2">
        <w:rPr>
          <w:rFonts w:ascii="標楷體" w:eastAsia="標楷體" w:hAnsi="標楷體" w:cs="Arial"/>
          <w:color w:val="333333"/>
          <w:spacing w:val="10"/>
          <w:kern w:val="0"/>
          <w:sz w:val="32"/>
          <w:szCs w:val="32"/>
        </w:rPr>
        <w:t>：</w:t>
      </w:r>
      <w:r w:rsidRPr="00E601B2">
        <w:rPr>
          <w:rFonts w:ascii="標楷體" w:eastAsia="標楷體" w:hAnsi="標楷體" w:cs="Arial"/>
          <w:color w:val="333333"/>
          <w:spacing w:val="10"/>
          <w:kern w:val="0"/>
          <w:sz w:val="32"/>
          <w:szCs w:val="32"/>
        </w:rPr>
        <w:br/>
        <w:t>1. 新申請每件 1,500元。</w:t>
      </w:r>
      <w:r w:rsidRPr="00E601B2">
        <w:rPr>
          <w:rFonts w:ascii="標楷體" w:eastAsia="標楷體" w:hAnsi="標楷體" w:cs="Arial"/>
          <w:color w:val="333333"/>
          <w:spacing w:val="10"/>
          <w:kern w:val="0"/>
          <w:sz w:val="32"/>
          <w:szCs w:val="32"/>
        </w:rPr>
        <w:br/>
        <w:t xml:space="preserve">2. </w:t>
      </w:r>
      <w:r w:rsidRPr="00750A96">
        <w:rPr>
          <w:rFonts w:ascii="標楷體" w:eastAsia="標楷體" w:hAnsi="標楷體" w:cs="Arial"/>
          <w:color w:val="FF0000"/>
          <w:spacing w:val="10"/>
          <w:kern w:val="0"/>
          <w:sz w:val="32"/>
          <w:szCs w:val="32"/>
        </w:rPr>
        <w:t>換補發每件 1,000元。</w:t>
      </w:r>
    </w:p>
    <w:p w:rsidR="00BC64B7" w:rsidRDefault="00BC64B7" w:rsidP="00E601B2">
      <w:pPr>
        <w:spacing w:line="400" w:lineRule="exact"/>
        <w:rPr>
          <w:sz w:val="32"/>
          <w:szCs w:val="32"/>
        </w:rPr>
      </w:pPr>
    </w:p>
    <w:p w:rsidR="00701454" w:rsidRDefault="00701454" w:rsidP="00701454">
      <w:pPr>
        <w:widowControl/>
        <w:rPr>
          <w:rFonts w:ascii="標楷體" w:eastAsia="標楷體" w:hAnsi="標楷體" w:cs="Arial"/>
          <w:color w:val="333333"/>
          <w:spacing w:val="10"/>
          <w:kern w:val="0"/>
          <w:sz w:val="36"/>
          <w:szCs w:val="36"/>
          <w:shd w:val="clear" w:color="auto" w:fill="FFFFFF"/>
        </w:rPr>
      </w:pPr>
      <w:r>
        <w:rPr>
          <w:rFonts w:ascii="標楷體" w:eastAsia="標楷體" w:hAnsi="標楷體" w:cs="Arial" w:hint="eastAsia"/>
          <w:color w:val="333333"/>
          <w:spacing w:val="10"/>
          <w:kern w:val="0"/>
          <w:sz w:val="36"/>
          <w:szCs w:val="36"/>
          <w:shd w:val="clear" w:color="auto" w:fill="FFFFFF"/>
        </w:rPr>
        <w:t>內政部營建署承辦：</w:t>
      </w:r>
    </w:p>
    <w:p w:rsidR="00701454" w:rsidRDefault="00701454" w:rsidP="00701454">
      <w:pPr>
        <w:spacing w:line="400" w:lineRule="exact"/>
        <w:rPr>
          <w:sz w:val="32"/>
          <w:szCs w:val="32"/>
        </w:rPr>
      </w:pPr>
      <w:r w:rsidRPr="002565B2">
        <w:rPr>
          <w:rFonts w:ascii="標楷體" w:eastAsia="標楷體" w:hAnsi="標楷體" w:cs="Arial"/>
          <w:color w:val="333333"/>
          <w:spacing w:val="10"/>
          <w:kern w:val="0"/>
          <w:sz w:val="36"/>
          <w:szCs w:val="36"/>
          <w:shd w:val="clear" w:color="auto" w:fill="FFFFFF"/>
        </w:rPr>
        <w:t>陳清茂(02)8771-2702  許暖淑(02)8771-2792</w:t>
      </w:r>
      <w:r w:rsidRPr="002565B2">
        <w:rPr>
          <w:rFonts w:ascii="標楷體" w:eastAsia="標楷體" w:hAnsi="標楷體" w:cs="Arial"/>
          <w:color w:val="333333"/>
          <w:spacing w:val="10"/>
          <w:kern w:val="0"/>
          <w:sz w:val="36"/>
          <w:szCs w:val="36"/>
        </w:rPr>
        <w:br/>
      </w:r>
    </w:p>
    <w:p w:rsidR="00701454" w:rsidRDefault="00701454" w:rsidP="00E601B2">
      <w:pPr>
        <w:spacing w:line="400" w:lineRule="exact"/>
        <w:rPr>
          <w:sz w:val="32"/>
          <w:szCs w:val="32"/>
        </w:rPr>
      </w:pPr>
    </w:p>
    <w:tbl>
      <w:tblPr>
        <w:tblW w:w="10275" w:type="dxa"/>
        <w:tblCellSpacing w:w="0" w:type="dxa"/>
        <w:shd w:val="clear" w:color="auto" w:fill="FFFFFF"/>
        <w:tblCellMar>
          <w:left w:w="0" w:type="dxa"/>
          <w:right w:w="0" w:type="dxa"/>
        </w:tblCellMar>
        <w:tblLook w:val="04A0" w:firstRow="1" w:lastRow="0" w:firstColumn="1" w:lastColumn="0" w:noHBand="0" w:noVBand="1"/>
      </w:tblPr>
      <w:tblGrid>
        <w:gridCol w:w="10275"/>
      </w:tblGrid>
      <w:tr w:rsidR="00C025A8" w:rsidRPr="00C025A8" w:rsidTr="00C025A8">
        <w:trPr>
          <w:tblCellSpacing w:w="0" w:type="dxa"/>
        </w:trPr>
        <w:tc>
          <w:tcPr>
            <w:tcW w:w="0" w:type="auto"/>
            <w:shd w:val="clear" w:color="auto" w:fill="FFFFFF"/>
            <w:hideMark/>
          </w:tcPr>
          <w:p w:rsidR="00C025A8" w:rsidRPr="00C025A8" w:rsidRDefault="00C025A8" w:rsidP="00C025A8">
            <w:pPr>
              <w:widowControl/>
              <w:spacing w:before="100" w:beforeAutospacing="1" w:after="100" w:afterAutospacing="1" w:line="326" w:lineRule="atLeast"/>
              <w:ind w:left="480" w:hanging="480"/>
              <w:rPr>
                <w:rFonts w:ascii="Arial" w:eastAsia="新細明體" w:hAnsi="Arial" w:cs="Arial"/>
                <w:color w:val="333333"/>
                <w:spacing w:val="10"/>
                <w:kern w:val="0"/>
                <w:sz w:val="19"/>
                <w:szCs w:val="19"/>
              </w:rPr>
            </w:pPr>
            <w:r w:rsidRPr="00C025A8">
              <w:rPr>
                <w:rFonts w:ascii="Arial" w:eastAsia="新細明體" w:hAnsi="Arial" w:cs="Arial"/>
                <w:b/>
                <w:bCs/>
                <w:color w:val="333333"/>
                <w:spacing w:val="10"/>
                <w:kern w:val="0"/>
                <w:sz w:val="19"/>
                <w:szCs w:val="19"/>
              </w:rPr>
              <w:lastRenderedPageBreak/>
              <w:t>叁、專業機構與專業檢查人停止換發認可證認定表</w:t>
            </w:r>
          </w:p>
          <w:tbl>
            <w:tblPr>
              <w:tblW w:w="841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6"/>
              <w:gridCol w:w="5312"/>
              <w:gridCol w:w="1805"/>
            </w:tblGrid>
            <w:tr w:rsidR="00C025A8" w:rsidRPr="00C025A8" w:rsidTr="00701454">
              <w:trPr>
                <w:tblCellSpacing w:w="0" w:type="dxa"/>
                <w:jc w:val="center"/>
              </w:trPr>
              <w:tc>
                <w:tcPr>
                  <w:tcW w:w="770" w:type="pct"/>
                  <w:tcBorders>
                    <w:top w:val="outset" w:sz="6" w:space="0" w:color="auto"/>
                    <w:left w:val="outset" w:sz="6" w:space="0" w:color="auto"/>
                    <w:bottom w:val="outset" w:sz="6" w:space="0" w:color="auto"/>
                    <w:right w:val="outset" w:sz="6" w:space="0" w:color="auto"/>
                  </w:tcBorders>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sidRPr="00C025A8">
                    <w:rPr>
                      <w:rFonts w:ascii="新細明體" w:eastAsia="新細明體" w:hAnsi="新細明體" w:cs="新細明體"/>
                      <w:kern w:val="0"/>
                      <w:szCs w:val="24"/>
                    </w:rPr>
                    <w:t> </w:t>
                  </w:r>
                </w:p>
              </w:tc>
              <w:tc>
                <w:tcPr>
                  <w:tcW w:w="3157"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jc w:val="center"/>
                    <w:rPr>
                      <w:rFonts w:ascii="新細明體" w:eastAsia="新細明體" w:hAnsi="新細明體" w:cs="新細明體"/>
                      <w:kern w:val="0"/>
                      <w:szCs w:val="24"/>
                    </w:rPr>
                  </w:pPr>
                  <w:r w:rsidRPr="00C025A8">
                    <w:rPr>
                      <w:rFonts w:ascii="新細明體" w:eastAsia="新細明體" w:hAnsi="新細明體" w:cs="新細明體"/>
                      <w:kern w:val="0"/>
                      <w:szCs w:val="24"/>
                    </w:rPr>
                    <w:t>停止換發原因</w:t>
                  </w:r>
                </w:p>
              </w:tc>
              <w:tc>
                <w:tcPr>
                  <w:tcW w:w="1073"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Pr="00C025A8">
                    <w:rPr>
                      <w:rFonts w:ascii="新細明體" w:eastAsia="新細明體" w:hAnsi="新細明體" w:cs="新細明體"/>
                      <w:kern w:val="0"/>
                      <w:szCs w:val="24"/>
                    </w:rPr>
                    <w:t>停止換發期限</w:t>
                  </w:r>
                </w:p>
              </w:tc>
            </w:tr>
            <w:tr w:rsidR="00C025A8" w:rsidRPr="00C025A8" w:rsidTr="00701454">
              <w:trPr>
                <w:tblCellSpacing w:w="0" w:type="dxa"/>
                <w:jc w:val="center"/>
              </w:trPr>
              <w:tc>
                <w:tcPr>
                  <w:tcW w:w="770" w:type="pct"/>
                  <w:vMerge w:val="restar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jc w:val="center"/>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proofErr w:type="gramStart"/>
                  <w:r w:rsidRPr="00C025A8">
                    <w:rPr>
                      <w:rFonts w:ascii="新細明體" w:eastAsia="新細明體" w:hAnsi="新細明體" w:cs="新細明體"/>
                      <w:kern w:val="0"/>
                      <w:szCs w:val="24"/>
                    </w:rPr>
                    <w:t>一</w:t>
                  </w:r>
                  <w:proofErr w:type="gramEnd"/>
                  <w:r w:rsidRPr="00C025A8">
                    <w:rPr>
                      <w:rFonts w:ascii="新細明體" w:eastAsia="新細明體" w:hAnsi="新細明體" w:cs="新細明體"/>
                      <w:kern w:val="0"/>
                      <w:szCs w:val="24"/>
                    </w:rPr>
                    <w:br/>
                    <w:t>、</w:t>
                  </w:r>
                  <w:r w:rsidRPr="00C025A8">
                    <w:rPr>
                      <w:rFonts w:ascii="新細明體" w:eastAsia="新細明體" w:hAnsi="新細明體" w:cs="新細明體"/>
                      <w:kern w:val="0"/>
                      <w:szCs w:val="24"/>
                    </w:rPr>
                    <w:br/>
                    <w:t>專</w:t>
                  </w:r>
                  <w:r w:rsidRPr="00C025A8">
                    <w:rPr>
                      <w:rFonts w:ascii="新細明體" w:eastAsia="新細明體" w:hAnsi="新細明體" w:cs="新細明體"/>
                      <w:kern w:val="0"/>
                      <w:szCs w:val="24"/>
                    </w:rPr>
                    <w:br/>
                    <w:t>業</w:t>
                  </w:r>
                  <w:r w:rsidRPr="00C025A8">
                    <w:rPr>
                      <w:rFonts w:ascii="新細明體" w:eastAsia="新細明體" w:hAnsi="新細明體" w:cs="新細明體"/>
                      <w:kern w:val="0"/>
                      <w:szCs w:val="24"/>
                    </w:rPr>
                    <w:br/>
                    <w:t>機</w:t>
                  </w:r>
                  <w:r w:rsidRPr="00C025A8">
                    <w:rPr>
                      <w:rFonts w:ascii="新細明體" w:eastAsia="新細明體" w:hAnsi="新細明體" w:cs="新細明體"/>
                      <w:kern w:val="0"/>
                      <w:szCs w:val="24"/>
                    </w:rPr>
                    <w:br/>
                    <w:t>構</w:t>
                  </w:r>
                </w:p>
              </w:tc>
              <w:tc>
                <w:tcPr>
                  <w:tcW w:w="3157"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sidRPr="00C025A8">
                    <w:rPr>
                      <w:rFonts w:ascii="新細明體" w:eastAsia="新細明體" w:hAnsi="新細明體" w:cs="新細明體"/>
                      <w:kern w:val="0"/>
                      <w:szCs w:val="24"/>
                    </w:rPr>
                    <w:t>1.申請換發認可證所附文件不實。</w:t>
                  </w:r>
                </w:p>
              </w:tc>
              <w:tc>
                <w:tcPr>
                  <w:tcW w:w="1073" w:type="pct"/>
                  <w:vMerge w:val="restar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jc w:val="center"/>
                    <w:rPr>
                      <w:rFonts w:ascii="新細明體" w:eastAsia="新細明體" w:hAnsi="新細明體" w:cs="新細明體"/>
                      <w:kern w:val="0"/>
                      <w:szCs w:val="24"/>
                    </w:rPr>
                  </w:pPr>
                  <w:r w:rsidRPr="00C025A8">
                    <w:rPr>
                      <w:rFonts w:ascii="新細明體" w:eastAsia="新細明體" w:hAnsi="新細明體" w:cs="新細明體"/>
                      <w:kern w:val="0"/>
                      <w:szCs w:val="24"/>
                    </w:rPr>
                    <w:t>停止換發期限三年</w:t>
                  </w:r>
                </w:p>
              </w:tc>
            </w:tr>
            <w:tr w:rsidR="00C025A8" w:rsidRPr="00C025A8" w:rsidTr="00701454">
              <w:trPr>
                <w:tblCellSpacing w:w="0" w:type="dxa"/>
                <w:jc w:val="center"/>
              </w:trPr>
              <w:tc>
                <w:tcPr>
                  <w:tcW w:w="770" w:type="pct"/>
                  <w:vMerge/>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rPr>
                      <w:rFonts w:ascii="新細明體" w:eastAsia="新細明體" w:hAnsi="新細明體" w:cs="新細明體"/>
                      <w:kern w:val="0"/>
                      <w:szCs w:val="24"/>
                    </w:rPr>
                  </w:pPr>
                </w:p>
              </w:tc>
              <w:tc>
                <w:tcPr>
                  <w:tcW w:w="3157"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sidRPr="00C025A8">
                    <w:rPr>
                      <w:rFonts w:ascii="新細明體" w:eastAsia="新細明體" w:hAnsi="新細明體" w:cs="新細明體"/>
                      <w:kern w:val="0"/>
                      <w:szCs w:val="24"/>
                    </w:rPr>
                    <w:t>2.由非所屬之專業檢查人辦理建築物公共安全檢查及簽證工作，經查屬實。</w:t>
                  </w:r>
                </w:p>
              </w:tc>
              <w:tc>
                <w:tcPr>
                  <w:tcW w:w="1073" w:type="pct"/>
                  <w:vMerge/>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rPr>
                      <w:rFonts w:ascii="新細明體" w:eastAsia="新細明體" w:hAnsi="新細明體" w:cs="新細明體"/>
                      <w:kern w:val="0"/>
                      <w:szCs w:val="24"/>
                    </w:rPr>
                  </w:pPr>
                </w:p>
              </w:tc>
            </w:tr>
            <w:tr w:rsidR="00C025A8" w:rsidRPr="00C025A8" w:rsidTr="00701454">
              <w:trPr>
                <w:tblCellSpacing w:w="0" w:type="dxa"/>
                <w:jc w:val="center"/>
              </w:trPr>
              <w:tc>
                <w:tcPr>
                  <w:tcW w:w="770" w:type="pct"/>
                  <w:vMerge/>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rPr>
                      <w:rFonts w:ascii="新細明體" w:eastAsia="新細明體" w:hAnsi="新細明體" w:cs="新細明體"/>
                      <w:kern w:val="0"/>
                      <w:szCs w:val="24"/>
                    </w:rPr>
                  </w:pPr>
                </w:p>
              </w:tc>
              <w:tc>
                <w:tcPr>
                  <w:tcW w:w="3157"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sidRPr="00C025A8">
                    <w:rPr>
                      <w:rFonts w:ascii="新細明體" w:eastAsia="新細明體" w:hAnsi="新細明體" w:cs="新細明體"/>
                      <w:kern w:val="0"/>
                      <w:szCs w:val="24"/>
                    </w:rPr>
                    <w:t>所屬專業檢查人之數額不足，經本部通知限期改善，屆期未補足人數者。</w:t>
                  </w:r>
                </w:p>
              </w:tc>
              <w:tc>
                <w:tcPr>
                  <w:tcW w:w="1073"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jc w:val="center"/>
                    <w:rPr>
                      <w:rFonts w:ascii="新細明體" w:eastAsia="新細明體" w:hAnsi="新細明體" w:cs="新細明體"/>
                      <w:kern w:val="0"/>
                      <w:szCs w:val="24"/>
                    </w:rPr>
                  </w:pPr>
                  <w:r w:rsidRPr="00C025A8">
                    <w:rPr>
                      <w:rFonts w:ascii="新細明體" w:eastAsia="新細明體" w:hAnsi="新細明體" w:cs="新細明體"/>
                      <w:kern w:val="0"/>
                      <w:szCs w:val="24"/>
                    </w:rPr>
                    <w:t>停止換發期限二年</w:t>
                  </w:r>
                </w:p>
              </w:tc>
            </w:tr>
            <w:tr w:rsidR="00C025A8" w:rsidRPr="00C025A8" w:rsidTr="00701454">
              <w:trPr>
                <w:tblCellSpacing w:w="0" w:type="dxa"/>
                <w:jc w:val="center"/>
              </w:trPr>
              <w:tc>
                <w:tcPr>
                  <w:tcW w:w="770" w:type="pct"/>
                  <w:vMerge/>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rPr>
                      <w:rFonts w:ascii="新細明體" w:eastAsia="新細明體" w:hAnsi="新細明體" w:cs="新細明體"/>
                      <w:kern w:val="0"/>
                      <w:szCs w:val="24"/>
                    </w:rPr>
                  </w:pPr>
                </w:p>
              </w:tc>
              <w:tc>
                <w:tcPr>
                  <w:tcW w:w="3157"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sidRPr="00C025A8">
                    <w:rPr>
                      <w:rFonts w:ascii="新細明體" w:eastAsia="新細明體" w:hAnsi="新細明體" w:cs="新細明體"/>
                      <w:kern w:val="0"/>
                      <w:szCs w:val="24"/>
                    </w:rPr>
                    <w:t>1.專業機構停業未依第十一點規定繳回原領認可證。</w:t>
                  </w:r>
                </w:p>
              </w:tc>
              <w:tc>
                <w:tcPr>
                  <w:tcW w:w="1073" w:type="pct"/>
                  <w:vMerge w:val="restar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jc w:val="center"/>
                    <w:rPr>
                      <w:rFonts w:ascii="新細明體" w:eastAsia="新細明體" w:hAnsi="新細明體" w:cs="新細明體"/>
                      <w:kern w:val="0"/>
                      <w:szCs w:val="24"/>
                    </w:rPr>
                  </w:pPr>
                  <w:r w:rsidRPr="00C025A8">
                    <w:rPr>
                      <w:rFonts w:ascii="新細明體" w:eastAsia="新細明體" w:hAnsi="新細明體" w:cs="新細明體"/>
                      <w:kern w:val="0"/>
                      <w:szCs w:val="24"/>
                    </w:rPr>
                    <w:t>停止換發期限一年</w:t>
                  </w:r>
                </w:p>
              </w:tc>
            </w:tr>
            <w:tr w:rsidR="00C025A8" w:rsidRPr="00C025A8" w:rsidTr="00701454">
              <w:trPr>
                <w:tblCellSpacing w:w="0" w:type="dxa"/>
                <w:jc w:val="center"/>
              </w:trPr>
              <w:tc>
                <w:tcPr>
                  <w:tcW w:w="770" w:type="pct"/>
                  <w:vMerge/>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rPr>
                      <w:rFonts w:ascii="新細明體" w:eastAsia="新細明體" w:hAnsi="新細明體" w:cs="新細明體"/>
                      <w:kern w:val="0"/>
                      <w:szCs w:val="24"/>
                    </w:rPr>
                  </w:pPr>
                </w:p>
              </w:tc>
              <w:tc>
                <w:tcPr>
                  <w:tcW w:w="3157"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sidRPr="00C025A8">
                    <w:rPr>
                      <w:rFonts w:ascii="新細明體" w:eastAsia="新細明體" w:hAnsi="新細明體" w:cs="新細明體"/>
                      <w:kern w:val="0"/>
                      <w:szCs w:val="24"/>
                    </w:rPr>
                    <w:t>2.未依業務執行規範、檢查作業手冊執行業務，經查屬實。</w:t>
                  </w:r>
                </w:p>
              </w:tc>
              <w:tc>
                <w:tcPr>
                  <w:tcW w:w="1073" w:type="pct"/>
                  <w:vMerge/>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rPr>
                      <w:rFonts w:ascii="新細明體" w:eastAsia="新細明體" w:hAnsi="新細明體" w:cs="新細明體"/>
                      <w:kern w:val="0"/>
                      <w:szCs w:val="24"/>
                    </w:rPr>
                  </w:pPr>
                </w:p>
              </w:tc>
            </w:tr>
            <w:tr w:rsidR="00C025A8" w:rsidRPr="00C025A8" w:rsidTr="00701454">
              <w:trPr>
                <w:tblCellSpacing w:w="0" w:type="dxa"/>
                <w:jc w:val="center"/>
              </w:trPr>
              <w:tc>
                <w:tcPr>
                  <w:tcW w:w="770" w:type="pct"/>
                  <w:vMerge w:val="restar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jc w:val="center"/>
                    <w:rPr>
                      <w:rFonts w:ascii="新細明體" w:eastAsia="新細明體" w:hAnsi="新細明體" w:cs="新細明體"/>
                      <w:kern w:val="0"/>
                      <w:szCs w:val="24"/>
                    </w:rPr>
                  </w:pPr>
                  <w:r w:rsidRPr="00C025A8">
                    <w:rPr>
                      <w:rFonts w:ascii="新細明體" w:eastAsia="新細明體" w:hAnsi="新細明體" w:cs="新細明體"/>
                      <w:kern w:val="0"/>
                      <w:szCs w:val="24"/>
                    </w:rPr>
                    <w:t>二</w:t>
                  </w:r>
                  <w:r w:rsidRPr="00C025A8">
                    <w:rPr>
                      <w:rFonts w:ascii="新細明體" w:eastAsia="新細明體" w:hAnsi="新細明體" w:cs="新細明體"/>
                      <w:kern w:val="0"/>
                      <w:szCs w:val="24"/>
                    </w:rPr>
                    <w:br/>
                    <w:t>、</w:t>
                  </w:r>
                  <w:r w:rsidRPr="00C025A8">
                    <w:rPr>
                      <w:rFonts w:ascii="新細明體" w:eastAsia="新細明體" w:hAnsi="新細明體" w:cs="新細明體"/>
                      <w:kern w:val="0"/>
                      <w:szCs w:val="24"/>
                    </w:rPr>
                    <w:br/>
                    <w:t>專</w:t>
                  </w:r>
                  <w:r w:rsidRPr="00C025A8">
                    <w:rPr>
                      <w:rFonts w:ascii="新細明體" w:eastAsia="新細明體" w:hAnsi="新細明體" w:cs="新細明體"/>
                      <w:kern w:val="0"/>
                      <w:szCs w:val="24"/>
                    </w:rPr>
                    <w:br/>
                    <w:t>業</w:t>
                  </w:r>
                  <w:r w:rsidRPr="00C025A8">
                    <w:rPr>
                      <w:rFonts w:ascii="新細明體" w:eastAsia="新細明體" w:hAnsi="新細明體" w:cs="新細明體"/>
                      <w:kern w:val="0"/>
                      <w:szCs w:val="24"/>
                    </w:rPr>
                    <w:br/>
                    <w:t>檢</w:t>
                  </w:r>
                  <w:r w:rsidRPr="00C025A8">
                    <w:rPr>
                      <w:rFonts w:ascii="新細明體" w:eastAsia="新細明體" w:hAnsi="新細明體" w:cs="新細明體"/>
                      <w:kern w:val="0"/>
                      <w:szCs w:val="24"/>
                    </w:rPr>
                    <w:br/>
                    <w:t>查</w:t>
                  </w:r>
                  <w:r w:rsidRPr="00C025A8">
                    <w:rPr>
                      <w:rFonts w:ascii="新細明體" w:eastAsia="新細明體" w:hAnsi="新細明體" w:cs="新細明體"/>
                      <w:kern w:val="0"/>
                      <w:szCs w:val="24"/>
                    </w:rPr>
                    <w:br/>
                    <w:t>人</w:t>
                  </w:r>
                </w:p>
              </w:tc>
              <w:tc>
                <w:tcPr>
                  <w:tcW w:w="3157"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sidRPr="00C025A8">
                    <w:rPr>
                      <w:rFonts w:ascii="新細明體" w:eastAsia="新細明體" w:hAnsi="新細明體" w:cs="新細明體"/>
                      <w:kern w:val="0"/>
                      <w:szCs w:val="24"/>
                    </w:rPr>
                    <w:t>1.申請換發認可證所附文件不實。</w:t>
                  </w:r>
                </w:p>
              </w:tc>
              <w:tc>
                <w:tcPr>
                  <w:tcW w:w="1073" w:type="pct"/>
                  <w:vMerge w:val="restar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jc w:val="center"/>
                    <w:rPr>
                      <w:rFonts w:ascii="新細明體" w:eastAsia="新細明體" w:hAnsi="新細明體" w:cs="新細明體"/>
                      <w:kern w:val="0"/>
                      <w:szCs w:val="24"/>
                    </w:rPr>
                  </w:pPr>
                  <w:r w:rsidRPr="00C025A8">
                    <w:rPr>
                      <w:rFonts w:ascii="新細明體" w:eastAsia="新細明體" w:hAnsi="新細明體" w:cs="新細明體"/>
                      <w:kern w:val="0"/>
                      <w:szCs w:val="24"/>
                    </w:rPr>
                    <w:t>停止換發期限三年</w:t>
                  </w:r>
                </w:p>
              </w:tc>
            </w:tr>
            <w:tr w:rsidR="00C025A8" w:rsidRPr="00C025A8" w:rsidTr="00701454">
              <w:trPr>
                <w:tblCellSpacing w:w="0" w:type="dxa"/>
                <w:jc w:val="center"/>
              </w:trPr>
              <w:tc>
                <w:tcPr>
                  <w:tcW w:w="770" w:type="pct"/>
                  <w:vMerge/>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rPr>
                      <w:rFonts w:ascii="新細明體" w:eastAsia="新細明體" w:hAnsi="新細明體" w:cs="新細明體"/>
                      <w:kern w:val="0"/>
                      <w:szCs w:val="24"/>
                    </w:rPr>
                  </w:pPr>
                </w:p>
              </w:tc>
              <w:tc>
                <w:tcPr>
                  <w:tcW w:w="3157"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sidRPr="00C025A8">
                    <w:rPr>
                      <w:rFonts w:ascii="新細明體" w:eastAsia="新細明體" w:hAnsi="新細明體" w:cs="新細明體"/>
                      <w:kern w:val="0"/>
                      <w:szCs w:val="24"/>
                    </w:rPr>
                    <w:t>2.辦理本法第七十七條第三項之檢查簽證內容不實，經當地主管建築機關依本法第九十一條之</w:t>
                  </w:r>
                  <w:proofErr w:type="gramStart"/>
                  <w:r w:rsidRPr="00C025A8">
                    <w:rPr>
                      <w:rFonts w:ascii="新細明體" w:eastAsia="新細明體" w:hAnsi="新細明體" w:cs="新細明體"/>
                      <w:kern w:val="0"/>
                      <w:szCs w:val="24"/>
                    </w:rPr>
                    <w:t>一</w:t>
                  </w:r>
                  <w:proofErr w:type="gramEnd"/>
                  <w:r w:rsidRPr="00C025A8">
                    <w:rPr>
                      <w:rFonts w:ascii="新細明體" w:eastAsia="新細明體" w:hAnsi="新細明體" w:cs="新細明體"/>
                      <w:kern w:val="0"/>
                      <w:szCs w:val="24"/>
                    </w:rPr>
                    <w:t>規定作成處分並彙報本部有案，其簽證</w:t>
                  </w:r>
                  <w:proofErr w:type="gramStart"/>
                  <w:r w:rsidRPr="00C025A8">
                    <w:rPr>
                      <w:rFonts w:ascii="新細明體" w:eastAsia="新細明體" w:hAnsi="新細明體" w:cs="新細明體"/>
                      <w:kern w:val="0"/>
                      <w:szCs w:val="24"/>
                    </w:rPr>
                    <w:t>不</w:t>
                  </w:r>
                  <w:proofErr w:type="gramEnd"/>
                  <w:r w:rsidRPr="00C025A8">
                    <w:rPr>
                      <w:rFonts w:ascii="新細明體" w:eastAsia="新細明體" w:hAnsi="新細明體" w:cs="新細明體"/>
                      <w:kern w:val="0"/>
                      <w:szCs w:val="24"/>
                    </w:rPr>
                    <w:t>實情事於原領認可證之有效期限內累計次數超過六次者（以處分書發文日為累計依據）。</w:t>
                  </w:r>
                </w:p>
              </w:tc>
              <w:tc>
                <w:tcPr>
                  <w:tcW w:w="1073" w:type="pct"/>
                  <w:vMerge/>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rPr>
                      <w:rFonts w:ascii="新細明體" w:eastAsia="新細明體" w:hAnsi="新細明體" w:cs="新細明體"/>
                      <w:kern w:val="0"/>
                      <w:szCs w:val="24"/>
                    </w:rPr>
                  </w:pPr>
                </w:p>
              </w:tc>
            </w:tr>
            <w:tr w:rsidR="00C025A8" w:rsidRPr="00C025A8" w:rsidTr="00701454">
              <w:trPr>
                <w:tblCellSpacing w:w="0" w:type="dxa"/>
                <w:jc w:val="center"/>
              </w:trPr>
              <w:tc>
                <w:tcPr>
                  <w:tcW w:w="770" w:type="pct"/>
                  <w:vMerge/>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rPr>
                      <w:rFonts w:ascii="新細明體" w:eastAsia="新細明體" w:hAnsi="新細明體" w:cs="新細明體"/>
                      <w:kern w:val="0"/>
                      <w:szCs w:val="24"/>
                    </w:rPr>
                  </w:pPr>
                </w:p>
              </w:tc>
              <w:tc>
                <w:tcPr>
                  <w:tcW w:w="3157"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sidRPr="00C025A8">
                    <w:rPr>
                      <w:rFonts w:ascii="新細明體" w:eastAsia="新細明體" w:hAnsi="新細明體" w:cs="新細明體"/>
                      <w:kern w:val="0"/>
                      <w:szCs w:val="24"/>
                    </w:rPr>
                    <w:t>辦理本法第七十七條第三項之檢查簽證內容不實，經當地主管建築機關依本法第九十一條之</w:t>
                  </w:r>
                  <w:proofErr w:type="gramStart"/>
                  <w:r w:rsidRPr="00C025A8">
                    <w:rPr>
                      <w:rFonts w:ascii="新細明體" w:eastAsia="新細明體" w:hAnsi="新細明體" w:cs="新細明體"/>
                      <w:kern w:val="0"/>
                      <w:szCs w:val="24"/>
                    </w:rPr>
                    <w:t>一</w:t>
                  </w:r>
                  <w:proofErr w:type="gramEnd"/>
                  <w:r w:rsidRPr="00C025A8">
                    <w:rPr>
                      <w:rFonts w:ascii="新細明體" w:eastAsia="新細明體" w:hAnsi="新細明體" w:cs="新細明體"/>
                      <w:kern w:val="0"/>
                      <w:szCs w:val="24"/>
                    </w:rPr>
                    <w:t>規定作成處分並彙報本部有案，其簽證</w:t>
                  </w:r>
                  <w:proofErr w:type="gramStart"/>
                  <w:r w:rsidRPr="00C025A8">
                    <w:rPr>
                      <w:rFonts w:ascii="新細明體" w:eastAsia="新細明體" w:hAnsi="新細明體" w:cs="新細明體"/>
                      <w:kern w:val="0"/>
                      <w:szCs w:val="24"/>
                    </w:rPr>
                    <w:t>不</w:t>
                  </w:r>
                  <w:proofErr w:type="gramEnd"/>
                  <w:r w:rsidRPr="00C025A8">
                    <w:rPr>
                      <w:rFonts w:ascii="新細明體" w:eastAsia="新細明體" w:hAnsi="新細明體" w:cs="新細明體"/>
                      <w:kern w:val="0"/>
                      <w:szCs w:val="24"/>
                    </w:rPr>
                    <w:t>實情事於原領認可證之有效期限內累計次數有四次以上、六次以下。</w:t>
                  </w:r>
                </w:p>
              </w:tc>
              <w:tc>
                <w:tcPr>
                  <w:tcW w:w="1073"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jc w:val="center"/>
                    <w:rPr>
                      <w:rFonts w:ascii="新細明體" w:eastAsia="新細明體" w:hAnsi="新細明體" w:cs="新細明體"/>
                      <w:kern w:val="0"/>
                      <w:szCs w:val="24"/>
                    </w:rPr>
                  </w:pPr>
                  <w:r w:rsidRPr="00C025A8">
                    <w:rPr>
                      <w:rFonts w:ascii="新細明體" w:eastAsia="新細明體" w:hAnsi="新細明體" w:cs="新細明體"/>
                      <w:kern w:val="0"/>
                      <w:szCs w:val="24"/>
                    </w:rPr>
                    <w:t>停止換發期限二年</w:t>
                  </w:r>
                </w:p>
              </w:tc>
            </w:tr>
            <w:tr w:rsidR="00C025A8" w:rsidRPr="00C025A8" w:rsidTr="00701454">
              <w:trPr>
                <w:tblCellSpacing w:w="0" w:type="dxa"/>
                <w:jc w:val="center"/>
              </w:trPr>
              <w:tc>
                <w:tcPr>
                  <w:tcW w:w="770" w:type="pct"/>
                  <w:vMerge/>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rPr>
                      <w:rFonts w:ascii="新細明體" w:eastAsia="新細明體" w:hAnsi="新細明體" w:cs="新細明體"/>
                      <w:kern w:val="0"/>
                      <w:szCs w:val="24"/>
                    </w:rPr>
                  </w:pPr>
                </w:p>
              </w:tc>
              <w:tc>
                <w:tcPr>
                  <w:tcW w:w="3157"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sidRPr="00C025A8">
                    <w:rPr>
                      <w:rFonts w:ascii="新細明體" w:eastAsia="新細明體" w:hAnsi="新細明體" w:cs="新細明體"/>
                      <w:kern w:val="0"/>
                      <w:szCs w:val="24"/>
                    </w:rPr>
                    <w:t>辦理本法第七十七條第三項之檢查簽證內容不實，經當地主管建築機關依本法第九十一條之</w:t>
                  </w:r>
                  <w:proofErr w:type="gramStart"/>
                  <w:r w:rsidRPr="00C025A8">
                    <w:rPr>
                      <w:rFonts w:ascii="新細明體" w:eastAsia="新細明體" w:hAnsi="新細明體" w:cs="新細明體"/>
                      <w:kern w:val="0"/>
                      <w:szCs w:val="24"/>
                    </w:rPr>
                    <w:t>一</w:t>
                  </w:r>
                  <w:proofErr w:type="gramEnd"/>
                  <w:r w:rsidRPr="00C025A8">
                    <w:rPr>
                      <w:rFonts w:ascii="新細明體" w:eastAsia="新細明體" w:hAnsi="新細明體" w:cs="新細明體"/>
                      <w:kern w:val="0"/>
                      <w:szCs w:val="24"/>
                    </w:rPr>
                    <w:t>規定作成處分並彙報本部有案，其簽證</w:t>
                  </w:r>
                  <w:proofErr w:type="gramStart"/>
                  <w:r w:rsidRPr="00C025A8">
                    <w:rPr>
                      <w:rFonts w:ascii="新細明體" w:eastAsia="新細明體" w:hAnsi="新細明體" w:cs="新細明體"/>
                      <w:kern w:val="0"/>
                      <w:szCs w:val="24"/>
                    </w:rPr>
                    <w:t>不</w:t>
                  </w:r>
                  <w:proofErr w:type="gramEnd"/>
                  <w:r w:rsidRPr="00C025A8">
                    <w:rPr>
                      <w:rFonts w:ascii="新細明體" w:eastAsia="新細明體" w:hAnsi="新細明體" w:cs="新細明體"/>
                      <w:kern w:val="0"/>
                      <w:szCs w:val="24"/>
                    </w:rPr>
                    <w:t>實情事於原領認可證之有效期限內累計次數有三次以下。</w:t>
                  </w:r>
                </w:p>
              </w:tc>
              <w:tc>
                <w:tcPr>
                  <w:tcW w:w="1073" w:type="pct"/>
                  <w:tcBorders>
                    <w:top w:val="outset" w:sz="6" w:space="0" w:color="auto"/>
                    <w:left w:val="outset" w:sz="6" w:space="0" w:color="auto"/>
                    <w:bottom w:val="outset" w:sz="6" w:space="0" w:color="auto"/>
                    <w:right w:val="outset" w:sz="6" w:space="0" w:color="auto"/>
                  </w:tcBorders>
                  <w:vAlign w:val="center"/>
                  <w:hideMark/>
                </w:tcPr>
                <w:p w:rsidR="00C025A8" w:rsidRPr="00C025A8" w:rsidRDefault="00C025A8" w:rsidP="00C025A8">
                  <w:pPr>
                    <w:widowControl/>
                    <w:spacing w:before="100" w:beforeAutospacing="1" w:after="100" w:afterAutospacing="1"/>
                    <w:jc w:val="center"/>
                    <w:rPr>
                      <w:rFonts w:ascii="新細明體" w:eastAsia="新細明體" w:hAnsi="新細明體" w:cs="新細明體"/>
                      <w:kern w:val="0"/>
                      <w:szCs w:val="24"/>
                    </w:rPr>
                  </w:pPr>
                  <w:r w:rsidRPr="00C025A8">
                    <w:rPr>
                      <w:rFonts w:ascii="新細明體" w:eastAsia="新細明體" w:hAnsi="新細明體" w:cs="新細明體"/>
                      <w:kern w:val="0"/>
                      <w:szCs w:val="24"/>
                    </w:rPr>
                    <w:t>停止換發期限一年</w:t>
                  </w:r>
                </w:p>
              </w:tc>
            </w:tr>
            <w:tr w:rsidR="00C025A8" w:rsidRPr="00C025A8" w:rsidTr="0070145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C025A8" w:rsidRPr="00C025A8" w:rsidRDefault="00C025A8" w:rsidP="00C025A8">
                  <w:pPr>
                    <w:widowControl/>
                    <w:spacing w:before="100" w:beforeAutospacing="1" w:after="100" w:afterAutospacing="1"/>
                    <w:rPr>
                      <w:rFonts w:ascii="新細明體" w:eastAsia="新細明體" w:hAnsi="新細明體" w:cs="新細明體"/>
                      <w:kern w:val="0"/>
                      <w:szCs w:val="24"/>
                    </w:rPr>
                  </w:pPr>
                  <w:r w:rsidRPr="00C025A8">
                    <w:rPr>
                      <w:rFonts w:ascii="新細明體" w:eastAsia="新細明體" w:hAnsi="新細明體" w:cs="新細明體"/>
                      <w:kern w:val="0"/>
                      <w:szCs w:val="24"/>
                    </w:rPr>
                    <w:t>說明：本表所稱專業檢查人辦理本法第七十七條第三項之檢查簽證內容不實，其簽證</w:t>
                  </w:r>
                  <w:proofErr w:type="gramStart"/>
                  <w:r w:rsidRPr="00C025A8">
                    <w:rPr>
                      <w:rFonts w:ascii="新細明體" w:eastAsia="新細明體" w:hAnsi="新細明體" w:cs="新細明體"/>
                      <w:kern w:val="0"/>
                      <w:szCs w:val="24"/>
                    </w:rPr>
                    <w:t>不</w:t>
                  </w:r>
                  <w:proofErr w:type="gramEnd"/>
                  <w:r w:rsidRPr="00C025A8">
                    <w:rPr>
                      <w:rFonts w:ascii="新細明體" w:eastAsia="新細明體" w:hAnsi="新細明體" w:cs="新細明體"/>
                      <w:kern w:val="0"/>
                      <w:szCs w:val="24"/>
                    </w:rPr>
                    <w:t>實情事於原領認可證之有效期限內累計次數之計算方式，以專業檢查人認可證登載認可日期、有效日期，及各直轄市、縣（市）、特設主管建築機關處分書發文日期為認定依據。</w:t>
                  </w:r>
                </w:p>
              </w:tc>
            </w:tr>
          </w:tbl>
          <w:p w:rsidR="00C025A8" w:rsidRPr="00C025A8" w:rsidRDefault="00C025A8" w:rsidP="00C025A8">
            <w:pPr>
              <w:widowControl/>
              <w:spacing w:line="326" w:lineRule="atLeast"/>
              <w:rPr>
                <w:rFonts w:ascii="Arial" w:eastAsia="新細明體" w:hAnsi="Arial" w:cs="Arial"/>
                <w:color w:val="333333"/>
                <w:spacing w:val="10"/>
                <w:kern w:val="0"/>
                <w:sz w:val="19"/>
                <w:szCs w:val="19"/>
              </w:rPr>
            </w:pPr>
          </w:p>
        </w:tc>
      </w:tr>
      <w:tr w:rsidR="00C025A8" w:rsidRPr="00C025A8" w:rsidTr="00C025A8">
        <w:trPr>
          <w:tblCellSpacing w:w="0" w:type="dxa"/>
        </w:trPr>
        <w:tc>
          <w:tcPr>
            <w:tcW w:w="0" w:type="auto"/>
            <w:shd w:val="clear" w:color="auto" w:fill="FFFFFF"/>
            <w:vAlign w:val="center"/>
            <w:hideMark/>
          </w:tcPr>
          <w:p w:rsidR="00C025A8" w:rsidRPr="00C025A8" w:rsidRDefault="00C025A8" w:rsidP="00C025A8">
            <w:pPr>
              <w:widowControl/>
              <w:spacing w:line="326" w:lineRule="atLeast"/>
              <w:rPr>
                <w:rFonts w:ascii="Arial" w:eastAsia="新細明體" w:hAnsi="Arial" w:cs="Arial"/>
                <w:color w:val="333333"/>
                <w:spacing w:val="10"/>
                <w:kern w:val="0"/>
                <w:sz w:val="19"/>
                <w:szCs w:val="19"/>
              </w:rPr>
            </w:pPr>
          </w:p>
        </w:tc>
      </w:tr>
    </w:tbl>
    <w:p w:rsidR="00C025A8" w:rsidRPr="00E601B2" w:rsidRDefault="00C025A8" w:rsidP="00C025A8">
      <w:pPr>
        <w:spacing w:line="400" w:lineRule="exact"/>
        <w:rPr>
          <w:sz w:val="32"/>
          <w:szCs w:val="32"/>
        </w:rPr>
      </w:pPr>
    </w:p>
    <w:sectPr w:rsidR="00C025A8" w:rsidRPr="00E601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7A1"/>
    <w:multiLevelType w:val="hybridMultilevel"/>
    <w:tmpl w:val="D26034D8"/>
    <w:lvl w:ilvl="0" w:tplc="AEB6083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A9"/>
    <w:rsid w:val="002565B2"/>
    <w:rsid w:val="00392F69"/>
    <w:rsid w:val="004840D6"/>
    <w:rsid w:val="00504D82"/>
    <w:rsid w:val="00701454"/>
    <w:rsid w:val="00750A96"/>
    <w:rsid w:val="007A4DCE"/>
    <w:rsid w:val="007A78CE"/>
    <w:rsid w:val="00835168"/>
    <w:rsid w:val="00A26FA9"/>
    <w:rsid w:val="00BC64B7"/>
    <w:rsid w:val="00C025A8"/>
    <w:rsid w:val="00E601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5B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565B2"/>
    <w:rPr>
      <w:rFonts w:asciiTheme="majorHAnsi" w:eastAsiaTheme="majorEastAsia" w:hAnsiTheme="majorHAnsi" w:cstheme="majorBidi"/>
      <w:sz w:val="18"/>
      <w:szCs w:val="18"/>
    </w:rPr>
  </w:style>
  <w:style w:type="paragraph" w:styleId="a5">
    <w:name w:val="List Paragraph"/>
    <w:basedOn w:val="a"/>
    <w:uiPriority w:val="34"/>
    <w:qFormat/>
    <w:rsid w:val="00E601B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5B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565B2"/>
    <w:rPr>
      <w:rFonts w:asciiTheme="majorHAnsi" w:eastAsiaTheme="majorEastAsia" w:hAnsiTheme="majorHAnsi" w:cstheme="majorBidi"/>
      <w:sz w:val="18"/>
      <w:szCs w:val="18"/>
    </w:rPr>
  </w:style>
  <w:style w:type="paragraph" w:styleId="a5">
    <w:name w:val="List Paragraph"/>
    <w:basedOn w:val="a"/>
    <w:uiPriority w:val="34"/>
    <w:qFormat/>
    <w:rsid w:val="00E601B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4227">
      <w:bodyDiv w:val="1"/>
      <w:marLeft w:val="0"/>
      <w:marRight w:val="0"/>
      <w:marTop w:val="0"/>
      <w:marBottom w:val="0"/>
      <w:divBdr>
        <w:top w:val="none" w:sz="0" w:space="0" w:color="auto"/>
        <w:left w:val="none" w:sz="0" w:space="0" w:color="auto"/>
        <w:bottom w:val="none" w:sz="0" w:space="0" w:color="auto"/>
        <w:right w:val="none" w:sz="0" w:space="0" w:color="auto"/>
      </w:divBdr>
      <w:divsChild>
        <w:div w:id="1557859564">
          <w:marLeft w:val="0"/>
          <w:marRight w:val="0"/>
          <w:marTop w:val="0"/>
          <w:marBottom w:val="0"/>
          <w:divBdr>
            <w:top w:val="none" w:sz="0" w:space="0" w:color="auto"/>
            <w:left w:val="none" w:sz="0" w:space="0" w:color="auto"/>
            <w:bottom w:val="none" w:sz="0" w:space="0" w:color="auto"/>
            <w:right w:val="none" w:sz="0" w:space="0" w:color="auto"/>
          </w:divBdr>
          <w:divsChild>
            <w:div w:id="825390504">
              <w:marLeft w:val="0"/>
              <w:marRight w:val="0"/>
              <w:marTop w:val="0"/>
              <w:marBottom w:val="0"/>
              <w:divBdr>
                <w:top w:val="none" w:sz="0" w:space="0" w:color="auto"/>
                <w:left w:val="none" w:sz="0" w:space="0" w:color="auto"/>
                <w:bottom w:val="none" w:sz="0" w:space="0" w:color="auto"/>
                <w:right w:val="none" w:sz="0" w:space="0" w:color="auto"/>
              </w:divBdr>
              <w:divsChild>
                <w:div w:id="1224560453">
                  <w:marLeft w:val="0"/>
                  <w:marRight w:val="0"/>
                  <w:marTop w:val="0"/>
                  <w:marBottom w:val="0"/>
                  <w:divBdr>
                    <w:top w:val="none" w:sz="0" w:space="0" w:color="auto"/>
                    <w:left w:val="none" w:sz="0" w:space="0" w:color="auto"/>
                    <w:bottom w:val="none" w:sz="0" w:space="0" w:color="auto"/>
                    <w:right w:val="none" w:sz="0" w:space="0" w:color="auto"/>
                  </w:divBdr>
                  <w:divsChild>
                    <w:div w:id="15460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mi.gov.tw/chinese/filesys/file/chinese/service/single/6/apple.x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225</Words>
  <Characters>1286</Characters>
  <Application>Microsoft Office Word</Application>
  <DocSecurity>0</DocSecurity>
  <Lines>10</Lines>
  <Paragraphs>3</Paragraphs>
  <ScaleCrop>false</ScaleCrop>
  <Company>SYNNEX</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2015-03-17T05:54:00Z</dcterms:created>
  <dcterms:modified xsi:type="dcterms:W3CDTF">2015-03-17T06:25:00Z</dcterms:modified>
</cp:coreProperties>
</file>